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FDD" w:rsidRPr="00ED1FDD" w:rsidRDefault="00ED1FDD" w:rsidP="00ED1FDD">
      <w:pPr>
        <w:spacing w:after="200"/>
        <w:jc w:val="center"/>
        <w:rPr>
          <w:rFonts w:asciiTheme="minorBidi" w:eastAsiaTheme="minorHAnsi" w:hAnsiTheme="minorBidi"/>
          <w:b/>
          <w:sz w:val="32"/>
          <w:szCs w:val="32"/>
          <w:lang w:eastAsia="en-US"/>
        </w:rPr>
      </w:pPr>
      <w:r w:rsidRPr="00ED1FDD">
        <w:rPr>
          <w:rFonts w:asciiTheme="minorBidi" w:eastAsiaTheme="minorHAnsi" w:hAnsiTheme="minorBidi"/>
          <w:b/>
          <w:bCs/>
          <w:sz w:val="24"/>
          <w:szCs w:val="24"/>
          <w:lang w:eastAsia="en-US"/>
        </w:rPr>
        <w:t>Extreme Beliefs: Mapping the Terrain</w:t>
      </w:r>
    </w:p>
    <w:p w:rsidR="00ED1FDD" w:rsidRPr="00ED1FDD" w:rsidRDefault="00ED1FDD" w:rsidP="00ED1FDD">
      <w:pPr>
        <w:pBdr>
          <w:bottom w:val="single" w:sz="4" w:space="1" w:color="auto"/>
        </w:pBdr>
        <w:spacing w:after="200"/>
        <w:jc w:val="center"/>
        <w:rPr>
          <w:rFonts w:asciiTheme="minorBidi" w:eastAsiaTheme="minorHAnsi" w:hAnsiTheme="minorBidi"/>
          <w:i/>
          <w:sz w:val="24"/>
          <w:szCs w:val="24"/>
          <w:lang w:eastAsia="en-US"/>
        </w:rPr>
      </w:pPr>
      <w:r w:rsidRPr="00ED1FDD">
        <w:rPr>
          <w:rFonts w:asciiTheme="minorBidi" w:eastAsiaTheme="minorHAnsi" w:hAnsiTheme="minorBidi"/>
          <w:i/>
          <w:sz w:val="24"/>
          <w:szCs w:val="24"/>
          <w:lang w:eastAsia="en-US"/>
        </w:rPr>
        <w:t>Workshop Schedule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i/>
          <w:sz w:val="16"/>
          <w:szCs w:val="16"/>
          <w:lang w:eastAsia="en-US"/>
        </w:rPr>
      </w:pP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b/>
          <w:bCs/>
          <w:sz w:val="24"/>
          <w:szCs w:val="24"/>
          <w:lang w:eastAsia="en-US"/>
        </w:rPr>
      </w:pPr>
      <w:r w:rsidRPr="00ED1FDD">
        <w:rPr>
          <w:rFonts w:asciiTheme="minorBidi" w:eastAsiaTheme="minorHAnsi" w:hAnsiTheme="minorBidi"/>
          <w:b/>
          <w:bCs/>
          <w:sz w:val="24"/>
          <w:szCs w:val="24"/>
          <w:u w:val="thick"/>
          <w:lang w:eastAsia="en-US"/>
        </w:rPr>
        <w:t>Day 1: Wednesday 15th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09.00-12.00h: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 xml:space="preserve">Book symposium on Quassim Cassam’s </w:t>
      </w:r>
      <w:r w:rsidRPr="00ED1FDD">
        <w:rPr>
          <w:rFonts w:asciiTheme="minorBidi" w:eastAsiaTheme="minorHAnsi" w:hAnsiTheme="minorBidi"/>
          <w:i/>
          <w:sz w:val="20"/>
          <w:szCs w:val="20"/>
          <w:lang w:eastAsia="en-US"/>
        </w:rPr>
        <w:t xml:space="preserve">Extremism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(Routledge 2021)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09.00-09.10h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 xml:space="preserve">Introduction to the symposium (Rik Peels) 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09.10-09.30h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 xml:space="preserve">Introduction to the book (Quassim Cassam) 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09.30-09.50h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Reply by Tahir Abbas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09.50-10.10h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 xml:space="preserve">Reply by Naomi Kloosterboer 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10.10-10.30h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Reply by Rik Peels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10.30-10.50h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Break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10.50-11.10h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Initial reply by Cassam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11.10-11.30h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 xml:space="preserve">Discussion among the respondents 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11..30-12.00h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Q&amp;A with the audience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03E5E2" wp14:editId="1F96F515">
                <wp:simplePos x="0" y="0"/>
                <wp:positionH relativeFrom="margin">
                  <wp:align>center</wp:align>
                </wp:positionH>
                <wp:positionV relativeFrom="paragraph">
                  <wp:posOffset>138695</wp:posOffset>
                </wp:positionV>
                <wp:extent cx="1008000" cy="1440000"/>
                <wp:effectExtent l="0" t="0" r="190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000" cy="1440000"/>
                          <a:chOff x="0" y="0"/>
                          <a:chExt cx="1945" cy="2888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Extremism: A Philosophical Analysis - 1st Edition - Quassim Cassam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945" cy="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Extremism: A Philosophical Analysis - 1st Edition - Quassim Cassam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" y="0"/>
                            <a:ext cx="1819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6A79F" id="Group 15" o:spid="_x0000_s1026" style="position:absolute;margin-left:0;margin-top:10.9pt;width:79.35pt;height:113.4pt;z-index:251659264;mso-position-horizontal:center;mso-position-horizontal-relative:margin;mso-width-relative:margin;mso-height-relative:margin" coordsize="1945,288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71kHkqA5AACgO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BbwDy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Extremism: A Philosophical Analysis - 1st Edition - Quassim Cassam -" style="position:absolute;top:4;width:1945;height:2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">
                  <v:imagedata r:id="rId6" o:title=" A Philosophical Analysis - 1st Edition - Quassim Cassam -"/>
                </v:shape>
                <v:shape id="Picture 17" o:spid="_x0000_s1028" type="#_x0000_t75" alt="Extremism: A Philosophical Analysis - 1st Edition - Quassim Cassam -" style="position:absolute;left:63;width:1819;height:2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">
                  <v:imagedata r:id="rId7" o:title=" A Philosophical Analysis - 1st Edition - Quassim Cassam -"/>
                </v:shape>
                <w10:wrap anchorx="margin"/>
              </v:group>
            </w:pict>
          </mc:Fallback>
        </mc:AlternateConten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12.00-14.00h: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Lunch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14.00-14.15h: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 xml:space="preserve">Introduction to the conference (Rik Peels) 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14.15-15.15h: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Lecture by Tahir Abbas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15.15-15.30h: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Break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15.30-16.30h: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i/>
          <w:iCs/>
          <w:sz w:val="20"/>
          <w:szCs w:val="20"/>
          <w:lang w:eastAsia="en-US"/>
        </w:rPr>
        <w:t>Framing Political Extremism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 by Nomi Claire Lazar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16.30-17.30h: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bookmarkStart w:id="0" w:name="_Hlk89787142"/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Avatar session: informal meeting online</w:t>
      </w:r>
      <w:bookmarkEnd w:id="0"/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17.30h</w:t>
      </w:r>
      <w:r>
        <w:rPr>
          <w:rFonts w:asciiTheme="minorBidi" w:eastAsiaTheme="minorHAnsi" w:hAnsiTheme="minorBidi"/>
          <w:sz w:val="20"/>
          <w:szCs w:val="20"/>
          <w:lang w:eastAsia="en-US"/>
        </w:rPr>
        <w:t>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Drinks &amp; conference Dinner</w:t>
      </w:r>
    </w:p>
    <w:p w:rsidR="00ED1FDD" w:rsidRPr="00ED1FDD" w:rsidRDefault="00ED1FDD" w:rsidP="00ED1FDD">
      <w:pPr>
        <w:spacing w:after="200" w:line="276" w:lineRule="auto"/>
        <w:rPr>
          <w:rFonts w:eastAsiaTheme="minorHAnsi" w:cstheme="minorHAnsi"/>
          <w:sz w:val="24"/>
          <w:szCs w:val="24"/>
          <w:lang w:eastAsia="en-US"/>
        </w:rPr>
      </w:pPr>
    </w:p>
    <w:p w:rsidR="00ED1FDD" w:rsidRDefault="00ED1FDD" w:rsidP="00ED1FDD">
      <w:pPr>
        <w:spacing w:after="200" w:line="276" w:lineRule="auto"/>
        <w:rPr>
          <w:rFonts w:eastAsiaTheme="minorHAnsi" w:cstheme="minorHAnsi"/>
          <w:sz w:val="24"/>
          <w:szCs w:val="24"/>
          <w:lang w:eastAsia="en-US"/>
        </w:rPr>
      </w:pPr>
    </w:p>
    <w:p w:rsidR="00ED1FDD" w:rsidRPr="00ED1FDD" w:rsidRDefault="00ED1FDD" w:rsidP="00ED1FDD">
      <w:pPr>
        <w:spacing w:after="200" w:line="276" w:lineRule="auto"/>
        <w:rPr>
          <w:rFonts w:eastAsiaTheme="minorHAnsi" w:cstheme="minorHAnsi"/>
          <w:sz w:val="24"/>
          <w:szCs w:val="24"/>
          <w:lang w:eastAsia="en-US"/>
        </w:rPr>
      </w:pP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b/>
          <w:bCs/>
          <w:sz w:val="24"/>
          <w:szCs w:val="24"/>
          <w:lang w:eastAsia="en-US"/>
        </w:rPr>
      </w:pPr>
      <w:r w:rsidRPr="00ED1FDD">
        <w:rPr>
          <w:rFonts w:asciiTheme="minorBidi" w:eastAsiaTheme="minorHAnsi" w:hAnsiTheme="minorBidi"/>
          <w:b/>
          <w:bCs/>
          <w:sz w:val="24"/>
          <w:szCs w:val="24"/>
          <w:u w:val="thick"/>
          <w:lang w:eastAsia="en-US"/>
        </w:rPr>
        <w:lastRenderedPageBreak/>
        <w:t>Day 2: Thursday 16th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09.45-10.45h: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i/>
          <w:iCs/>
          <w:sz w:val="20"/>
          <w:szCs w:val="20"/>
          <w:lang w:eastAsia="en-US"/>
        </w:rPr>
        <w:t>Extremism, Fanaticism, Fundamentalism, Terrorism: A Conceptual Map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 by Ruth Tietjen and Rik Peels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10.45-11.00h: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Break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11.00-12.00h: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i/>
          <w:iCs/>
          <w:sz w:val="20"/>
          <w:szCs w:val="20"/>
          <w:lang w:eastAsia="en-US"/>
        </w:rPr>
        <w:t>Extremism, Fundamentalism, And Constructionism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 by Quassim Cassam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12.15-14.00h: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Lunch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14.00-15.00h: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i/>
          <w:iCs/>
          <w:sz w:val="20"/>
          <w:szCs w:val="20"/>
          <w:lang w:eastAsia="en-US"/>
        </w:rPr>
        <w:t>Religious Radicalization: Social Appraisals and Finding Radical Redemption In Extreme Beliefs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 by Beatrice de Graaf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15.00-15.15h: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Break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15.15-16.15h: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i/>
          <w:iCs/>
          <w:sz w:val="20"/>
          <w:szCs w:val="20"/>
          <w:lang w:eastAsia="en-US"/>
        </w:rPr>
        <w:t>Mapping Definitions Of ‘Fundamentalism’ – A Scoping Review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 xml:space="preserve"> by Nora Kindermann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16.15-16.30h: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Break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16.30-17.30h: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</w:r>
      <w:r w:rsidRPr="00ED1FDD">
        <w:rPr>
          <w:rFonts w:asciiTheme="minorBidi" w:eastAsiaTheme="minorHAnsi" w:hAnsiTheme="minorBidi"/>
          <w:i/>
          <w:iCs/>
          <w:sz w:val="20"/>
          <w:szCs w:val="20"/>
          <w:lang w:eastAsia="en-US"/>
        </w:rPr>
        <w:t xml:space="preserve">The Epistemology Of Echo Chambers 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by Chris Ranalli and Finlay Malcolm</w:t>
      </w:r>
    </w:p>
    <w:p w:rsidR="00ED1FDD" w:rsidRPr="00ED1FDD" w:rsidRDefault="00ED1FDD" w:rsidP="00ED1FDD">
      <w:pPr>
        <w:spacing w:after="200" w:line="276" w:lineRule="auto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17.30-17.45h: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Closing thoughts (Rik Peels)</w:t>
      </w:r>
    </w:p>
    <w:p w:rsidR="00ED1FDD" w:rsidRPr="00ED1FDD" w:rsidRDefault="00ED1FDD" w:rsidP="00ED1FDD">
      <w:pPr>
        <w:spacing w:after="200" w:line="276" w:lineRule="auto"/>
        <w:ind w:left="1440" w:hanging="1440"/>
        <w:rPr>
          <w:rFonts w:asciiTheme="minorBidi" w:eastAsiaTheme="minorHAnsi" w:hAnsiTheme="minorBidi"/>
          <w:sz w:val="20"/>
          <w:szCs w:val="20"/>
          <w:lang w:eastAsia="en-US"/>
        </w:rPr>
      </w:pP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>17.45h:</w:t>
      </w:r>
      <w:r w:rsidRPr="00ED1FDD">
        <w:rPr>
          <w:rFonts w:asciiTheme="minorBidi" w:eastAsiaTheme="minorHAnsi" w:hAnsiTheme="minorBidi"/>
          <w:sz w:val="20"/>
          <w:szCs w:val="20"/>
          <w:lang w:eastAsia="en-US"/>
        </w:rPr>
        <w:tab/>
        <w:t>Dinner with speakers and Extreme Beliefs team</w:t>
      </w:r>
    </w:p>
    <w:p w:rsidR="00ED1FDD" w:rsidRDefault="00ED1FDD"/>
    <w:sectPr w:rsidR="00ED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DD"/>
    <w:rsid w:val="00E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A665C"/>
  <w15:chartTrackingRefBased/>
  <w15:docId w15:val="{6B6080D7-0269-124D-873B-DC94841B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Amara, I.</dc:creator>
  <cp:keywords/>
  <dc:description/>
  <cp:lastModifiedBy>Amara, I.</cp:lastModifiedBy>
  <cp:revision>2</cp:revision>
  <dcterms:created xsi:type="dcterms:W3CDTF">2021-12-15T08:29:00Z</dcterms:created>
  <dcterms:modified xsi:type="dcterms:W3CDTF">2021-12-15T08:29:00Z</dcterms:modified>
</cp:coreProperties>
</file>